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82" w:rsidRPr="00B61C72" w:rsidRDefault="00224782">
      <w:pPr>
        <w:pStyle w:val="ConsPlusNormal"/>
        <w:spacing w:before="280"/>
        <w:jc w:val="center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Срочный трудовой договор N ___</w:t>
      </w:r>
    </w:p>
    <w:p w:rsidR="00224782" w:rsidRPr="00B61C72" w:rsidRDefault="0022478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(общая форма)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г. __________                                        </w:t>
      </w:r>
      <w:r w:rsidR="00B61C72">
        <w:rPr>
          <w:rFonts w:ascii="Times New Roman" w:hAnsi="Times New Roman" w:cs="Times New Roman"/>
          <w:sz w:val="22"/>
          <w:szCs w:val="22"/>
        </w:rPr>
        <w:tab/>
      </w:r>
      <w:r w:rsidR="00B61C72">
        <w:rPr>
          <w:rFonts w:ascii="Times New Roman" w:hAnsi="Times New Roman" w:cs="Times New Roman"/>
          <w:sz w:val="22"/>
          <w:szCs w:val="22"/>
        </w:rPr>
        <w:tab/>
      </w:r>
      <w:r w:rsidR="00B61C72">
        <w:rPr>
          <w:rFonts w:ascii="Times New Roman" w:hAnsi="Times New Roman" w:cs="Times New Roman"/>
          <w:sz w:val="22"/>
          <w:szCs w:val="22"/>
        </w:rPr>
        <w:tab/>
      </w:r>
      <w:r w:rsidR="00B61C72">
        <w:rPr>
          <w:rFonts w:ascii="Times New Roman" w:hAnsi="Times New Roman" w:cs="Times New Roman"/>
          <w:sz w:val="22"/>
          <w:szCs w:val="22"/>
        </w:rPr>
        <w:tab/>
      </w:r>
      <w:r w:rsidR="00B61C72">
        <w:rPr>
          <w:rFonts w:ascii="Times New Roman" w:hAnsi="Times New Roman" w:cs="Times New Roman"/>
          <w:sz w:val="22"/>
          <w:szCs w:val="22"/>
        </w:rPr>
        <w:tab/>
      </w:r>
      <w:r w:rsidR="00B61C72">
        <w:rPr>
          <w:rFonts w:ascii="Times New Roman" w:hAnsi="Times New Roman" w:cs="Times New Roman"/>
          <w:sz w:val="22"/>
          <w:szCs w:val="22"/>
        </w:rPr>
        <w:tab/>
      </w:r>
      <w:r w:rsidRPr="00B61C72">
        <w:rPr>
          <w:rFonts w:ascii="Times New Roman" w:hAnsi="Times New Roman" w:cs="Times New Roman"/>
          <w:sz w:val="22"/>
          <w:szCs w:val="22"/>
        </w:rPr>
        <w:t xml:space="preserve"> "___"________ ____ </w:t>
      </w:r>
      <w:proofErr w:type="gramStart"/>
      <w:r w:rsidRPr="00B61C72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61C72">
        <w:rPr>
          <w:rFonts w:ascii="Times New Roman" w:hAnsi="Times New Roman" w:cs="Times New Roman"/>
          <w:sz w:val="22"/>
          <w:szCs w:val="22"/>
        </w:rPr>
        <w:t>.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_______________________________, именуем__ в дальнейшем "Работодатель",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(наименование или Ф.И.О.)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в лице ___________________, </w:t>
      </w:r>
      <w:proofErr w:type="spellStart"/>
      <w:r w:rsidRPr="00B61C72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61C72">
        <w:rPr>
          <w:rFonts w:ascii="Times New Roman" w:hAnsi="Times New Roman" w:cs="Times New Roman"/>
          <w:sz w:val="22"/>
          <w:szCs w:val="22"/>
        </w:rPr>
        <w:t>__ на основании _____________________,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B61C72">
        <w:rPr>
          <w:rFonts w:ascii="Times New Roman" w:hAnsi="Times New Roman" w:cs="Times New Roman"/>
          <w:sz w:val="22"/>
          <w:szCs w:val="22"/>
        </w:rPr>
        <w:t>(должность, Ф.И.О.)                                (документ,</w:t>
      </w:r>
      <w:proofErr w:type="gramEnd"/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proofErr w:type="gramStart"/>
      <w:r w:rsidRPr="00B61C72">
        <w:rPr>
          <w:rFonts w:ascii="Times New Roman" w:hAnsi="Times New Roman" w:cs="Times New Roman"/>
          <w:sz w:val="22"/>
          <w:szCs w:val="22"/>
        </w:rPr>
        <w:t>подтверждающий</w:t>
      </w:r>
      <w:proofErr w:type="gramEnd"/>
      <w:r w:rsidRPr="00B61C72">
        <w:rPr>
          <w:rFonts w:ascii="Times New Roman" w:hAnsi="Times New Roman" w:cs="Times New Roman"/>
          <w:sz w:val="22"/>
          <w:szCs w:val="22"/>
        </w:rPr>
        <w:t xml:space="preserve"> полномочия)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с одной стороны, и _______________________________________________________,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                    (Ф.И.О., паспортные данные)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именуем__  в  дальнейшем  "Работник", с другой стороны, заключили настоящий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Трудовой договор о нижеследующем: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1. Предмет Трудового договора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1.1. </w:t>
      </w:r>
      <w:proofErr w:type="gramStart"/>
      <w:r w:rsidRPr="00B61C72">
        <w:rPr>
          <w:rFonts w:ascii="Times New Roman" w:hAnsi="Times New Roman" w:cs="Times New Roman"/>
          <w:szCs w:val="22"/>
        </w:rPr>
        <w:t>Работодатель обязуется предоставить Работнику работу в должности _______________________,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(при наличии), соглашениями, локальными нормативными актами и настоящим Трудовым договором, своевременно и в полном размере выплачивать Работнику заработную плату, а Работник обязуется лично выполнять трудовые функции _______________________________, соблюдать Правила внутреннего трудового распорядка, действующие у Работодателя</w:t>
      </w:r>
      <w:proofErr w:type="gramEnd"/>
      <w:r w:rsidRPr="00B61C72">
        <w:rPr>
          <w:rFonts w:ascii="Times New Roman" w:hAnsi="Times New Roman" w:cs="Times New Roman"/>
          <w:szCs w:val="22"/>
        </w:rPr>
        <w:t>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1.2. Работа по Договору является для Работника основной (или: по совместительству).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1.3. Местом работы Работника является ___________________, </w:t>
      </w:r>
      <w:proofErr w:type="spellStart"/>
      <w:r w:rsidRPr="00B61C72">
        <w:rPr>
          <w:rFonts w:ascii="Times New Roman" w:hAnsi="Times New Roman" w:cs="Times New Roman"/>
          <w:szCs w:val="22"/>
        </w:rPr>
        <w:t>расположенн</w:t>
      </w:r>
      <w:proofErr w:type="spellEnd"/>
      <w:r w:rsidRPr="00B61C72">
        <w:rPr>
          <w:rFonts w:ascii="Times New Roman" w:hAnsi="Times New Roman" w:cs="Times New Roman"/>
          <w:szCs w:val="22"/>
        </w:rPr>
        <w:t>___ по адресу: _____</w:t>
      </w:r>
      <w:r w:rsidR="00B61C72">
        <w:rPr>
          <w:rFonts w:ascii="Times New Roman" w:hAnsi="Times New Roman" w:cs="Times New Roman"/>
          <w:szCs w:val="22"/>
        </w:rPr>
        <w:t>_______________________________</w:t>
      </w:r>
      <w:r w:rsidRPr="00B61C72">
        <w:rPr>
          <w:rFonts w:ascii="Times New Roman" w:hAnsi="Times New Roman" w:cs="Times New Roman"/>
          <w:szCs w:val="22"/>
        </w:rPr>
        <w:t>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1.4. Работник подчиняется непосредственно ______________________.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1.5. Труд Работника по Договору осуществляется в нормальных условиях.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224782" w:rsidRPr="00B61C72" w:rsidRDefault="00224782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1.6.  Работнику  установлены  следующие условия труда на рабочем месте</w:t>
      </w:r>
      <w:proofErr w:type="gramStart"/>
      <w:r w:rsidRPr="00B61C72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    (указать класс, подкласс условий труда)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1.8. Работник подлежит обязательному социальному страхованию от несчастных случаев на производстве и профессиональных заболеваний.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1.9. Работник обязуется не разглашать охраняемую законом тайну (служебную, коммерческую, иную) и конфиденциальную информацию, обладателем которой являются Работодатель и его контрагенты.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2. Срок действия Трудового договора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2.1. Настоящий Трудовой договор вступает в силу со дня его заключения Работником и Работодателем (либо со дня фактического допущения Работника к работе с </w:t>
      </w:r>
      <w:proofErr w:type="gramStart"/>
      <w:r w:rsidRPr="00B61C72">
        <w:rPr>
          <w:rFonts w:ascii="Times New Roman" w:hAnsi="Times New Roman" w:cs="Times New Roman"/>
          <w:szCs w:val="22"/>
        </w:rPr>
        <w:t>ведома</w:t>
      </w:r>
      <w:proofErr w:type="gramEnd"/>
      <w:r w:rsidRPr="00B61C72">
        <w:rPr>
          <w:rFonts w:ascii="Times New Roman" w:hAnsi="Times New Roman" w:cs="Times New Roman"/>
          <w:szCs w:val="22"/>
        </w:rPr>
        <w:t xml:space="preserve"> или по поручению Работодателя или его представителя) и прекращается ________________________________________.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lastRenderedPageBreak/>
        <w:t xml:space="preserve">2.2. Дата начала работы: "___"___________ ____ </w:t>
      </w:r>
      <w:proofErr w:type="gramStart"/>
      <w:r w:rsidRPr="00B61C72">
        <w:rPr>
          <w:rFonts w:ascii="Times New Roman" w:hAnsi="Times New Roman" w:cs="Times New Roman"/>
          <w:szCs w:val="22"/>
        </w:rPr>
        <w:t>г</w:t>
      </w:r>
      <w:proofErr w:type="gramEnd"/>
      <w:r w:rsidRPr="00B61C72">
        <w:rPr>
          <w:rFonts w:ascii="Times New Roman" w:hAnsi="Times New Roman" w:cs="Times New Roman"/>
          <w:szCs w:val="22"/>
        </w:rPr>
        <w:t>.</w:t>
      </w:r>
    </w:p>
    <w:p w:rsidR="00224782" w:rsidRPr="00B61C72" w:rsidRDefault="00224782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2.3.  На  основании  </w:t>
      </w:r>
      <w:hyperlink r:id="rId5" w:history="1">
        <w:r w:rsidRPr="00B61C72">
          <w:rPr>
            <w:rFonts w:ascii="Times New Roman" w:hAnsi="Times New Roman" w:cs="Times New Roman"/>
            <w:sz w:val="22"/>
            <w:szCs w:val="22"/>
          </w:rPr>
          <w:t>ст.  59</w:t>
        </w:r>
      </w:hyperlink>
      <w:r w:rsidRPr="00B61C72">
        <w:rPr>
          <w:rFonts w:ascii="Times New Roman" w:hAnsi="Times New Roman" w:cs="Times New Roman"/>
          <w:sz w:val="22"/>
          <w:szCs w:val="22"/>
        </w:rPr>
        <w:t xml:space="preserve">  Трудового  кодекса  Российской  Федерации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настоящий Трудовой договор заключен на срок </w:t>
      </w:r>
      <w:proofErr w:type="gramStart"/>
      <w:r w:rsidRPr="00B61C72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B61C72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B61C72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B61C72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________________________________________________________________.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(указать причину заключения срочного трудового договора)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61C72">
        <w:rPr>
          <w:rFonts w:ascii="Times New Roman" w:hAnsi="Times New Roman" w:cs="Times New Roman"/>
          <w:szCs w:val="22"/>
        </w:rPr>
        <w:t>(При необходимости:</w:t>
      </w:r>
      <w:proofErr w:type="gramEnd"/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2.4. В целях проверки соответствия квалификации Работника занимаемой должности, его отношения к поручаемой работе Работнику устанавливается испытательный срок продолжительностью</w:t>
      </w:r>
      <w:proofErr w:type="gramStart"/>
      <w:r w:rsidRPr="00B61C72">
        <w:rPr>
          <w:rFonts w:ascii="Times New Roman" w:hAnsi="Times New Roman" w:cs="Times New Roman"/>
          <w:szCs w:val="22"/>
        </w:rPr>
        <w:t xml:space="preserve"> ____ (____________) </w:t>
      </w:r>
      <w:proofErr w:type="gramEnd"/>
      <w:r w:rsidRPr="00B61C72">
        <w:rPr>
          <w:rFonts w:ascii="Times New Roman" w:hAnsi="Times New Roman" w:cs="Times New Roman"/>
          <w:szCs w:val="22"/>
        </w:rPr>
        <w:t>месяца  с момента начала работы.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2.5. Если срок испытания истек, а Работник продолжает работу, то он считается выдержавшим испытание и последующее расторжение Договора допускается только на общих основаниях.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61C72">
        <w:rPr>
          <w:rFonts w:ascii="Times New Roman" w:hAnsi="Times New Roman" w:cs="Times New Roman"/>
          <w:szCs w:val="22"/>
        </w:rPr>
        <w:t>Если в период испытания Работник придет к выводу, что предложенная ему работа не является для него подходящей, то он имеет право расторгнуть настоящий Трудовой договор по собственному желанию, предупредив об этом Работодателя в письменной форме за три дня.)</w:t>
      </w:r>
      <w:proofErr w:type="gramEnd"/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3. Условия оплаты труда Работника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3.1. За выполнение работы Работнику устанавливается должностной оклад (тарифная ставка) в размере</w:t>
      </w:r>
      <w:proofErr w:type="gramStart"/>
      <w:r w:rsidRPr="00B61C72">
        <w:rPr>
          <w:rFonts w:ascii="Times New Roman" w:hAnsi="Times New Roman" w:cs="Times New Roman"/>
          <w:szCs w:val="22"/>
        </w:rPr>
        <w:t xml:space="preserve"> ________ (__________) </w:t>
      </w:r>
      <w:proofErr w:type="gramEnd"/>
      <w:r w:rsidRPr="00B61C72">
        <w:rPr>
          <w:rFonts w:ascii="Times New Roman" w:hAnsi="Times New Roman" w:cs="Times New Roman"/>
          <w:szCs w:val="22"/>
        </w:rPr>
        <w:t>рублей в месяц.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3.2. Работодателем устанавливаются доплаты, надбавки и поощрительные выплаты. Размеры и условия таких доплат, надбавок и поощрительных выплат определены в Положении о премировании Работника (утверждено Работодателем "___"________ ____ г.), с которым Работник ознакомлен при подписании Трудового договора.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3.3. В случае выполнения Работником с его письменного согласия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определяемом Сторонами в дополнительном соглашении.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3.4. Заработная плата выплачивается Работнику в месте выполнения им работы путем выдачи наличных денежных сре</w:t>
      </w:r>
      <w:proofErr w:type="gramStart"/>
      <w:r w:rsidRPr="00B61C72">
        <w:rPr>
          <w:rFonts w:ascii="Times New Roman" w:hAnsi="Times New Roman" w:cs="Times New Roman"/>
          <w:szCs w:val="22"/>
        </w:rPr>
        <w:t>дств в к</w:t>
      </w:r>
      <w:proofErr w:type="gramEnd"/>
      <w:r w:rsidRPr="00B61C72">
        <w:rPr>
          <w:rFonts w:ascii="Times New Roman" w:hAnsi="Times New Roman" w:cs="Times New Roman"/>
          <w:szCs w:val="22"/>
        </w:rPr>
        <w:t>ассе Работодателя (перечисления на счет Работника в банке) каждые полмесяца в день, установленный Правилами внутреннего трудового распорядка Работодателя.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3.5.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3.6. </w:t>
      </w:r>
      <w:proofErr w:type="gramStart"/>
      <w:r w:rsidRPr="00B61C72">
        <w:rPr>
          <w:rFonts w:ascii="Times New Roman" w:hAnsi="Times New Roman" w:cs="Times New Roman"/>
          <w:szCs w:val="22"/>
        </w:rPr>
        <w:t>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</w:t>
      </w:r>
      <w:proofErr w:type="gramEnd"/>
      <w:r w:rsidRPr="00B61C72">
        <w:rPr>
          <w:rFonts w:ascii="Times New Roman" w:hAnsi="Times New Roman" w:cs="Times New Roman"/>
          <w:szCs w:val="22"/>
        </w:rPr>
        <w:t>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3.7. Время простоя по вине Работодателя оплачивается в размере двух третей средней заработной платы Работника.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Время простоя по причинам, не зависящим от Работодателя и Работника, оплачивается в размере двух третей должностного оклада, рассчитанных пропорционально времени простоя.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lastRenderedPageBreak/>
        <w:t>Время простоя по вине Работника не оплачивается.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3.8. Из заработной платы Работника могут производиться удержания в случаях, предусмотренных действующим законодательством Российской Федерации.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4. Режим рабочего времени и времени отдыха. Отпуск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4.1. Работнику устанавливается следующий режим рабочего времени: _____________________ с предоставлением ______ выходног</w:t>
      </w:r>
      <w:proofErr w:type="gramStart"/>
      <w:r w:rsidRPr="00B61C72">
        <w:rPr>
          <w:rFonts w:ascii="Times New Roman" w:hAnsi="Times New Roman" w:cs="Times New Roman"/>
          <w:szCs w:val="22"/>
        </w:rPr>
        <w:t>о(</w:t>
      </w:r>
      <w:proofErr w:type="spellStart"/>
      <w:proofErr w:type="gramEnd"/>
      <w:r w:rsidRPr="00B61C72">
        <w:rPr>
          <w:rFonts w:ascii="Times New Roman" w:hAnsi="Times New Roman" w:cs="Times New Roman"/>
          <w:szCs w:val="22"/>
        </w:rPr>
        <w:t>ых</w:t>
      </w:r>
      <w:proofErr w:type="spellEnd"/>
      <w:r w:rsidRPr="00B61C72">
        <w:rPr>
          <w:rFonts w:ascii="Times New Roman" w:hAnsi="Times New Roman" w:cs="Times New Roman"/>
          <w:szCs w:val="22"/>
        </w:rPr>
        <w:t>) дня (дней) - ______________.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4.2. Время начала работы: ________________________.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Время окончания работы: ________________________.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4.3. В течение рабочего дня Работнику устанавливается перерыв для отдыха и питания с ___ часов ___ минут до ___ часов ___ минут, который в рабочее время не включается.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4.4. Ежегодный основной оплачиваемый отпуск предоставляется Работнику продолжительностью _____________ (не менее 28) календарных дней.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 оплачиваемый отпуск Работнику может быть предоставлен и до истечения шести месяцев.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О времени начала отпуска Работник должен быть извещен под роспись не </w:t>
      </w:r>
      <w:proofErr w:type="gramStart"/>
      <w:r w:rsidRPr="00B61C72">
        <w:rPr>
          <w:rFonts w:ascii="Times New Roman" w:hAnsi="Times New Roman" w:cs="Times New Roman"/>
          <w:szCs w:val="22"/>
        </w:rPr>
        <w:t>позднее</w:t>
      </w:r>
      <w:proofErr w:type="gramEnd"/>
      <w:r w:rsidRPr="00B61C72">
        <w:rPr>
          <w:rFonts w:ascii="Times New Roman" w:hAnsi="Times New Roman" w:cs="Times New Roman"/>
          <w:szCs w:val="22"/>
        </w:rPr>
        <w:t xml:space="preserve"> чем за две недели до его начала.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Работодателя.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 Права и обязанности Работника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5.1. Работник обязан добросовестно исполнять следующие должностные обязанности: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5.1.1. _________________________________________________________;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5.1.2. _________________________________________________________;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5.1.3. _________________________________________________________;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5.1.4. _________________________________________________________.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5.2. Работник обязан соблюдать: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5.2.1. Правила внутреннего трудового распорядка и иные локальные нормативные акты Работодателя.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5.2.2. Трудовую дисциплину.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5.2.3. Требования по охране труда и обеспечению безопасности труда.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5.3. Работник обязан: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5.3.1. Бережно относится к имуществу Работодателя (в том числе к имуществу третьих лиц, </w:t>
      </w:r>
      <w:r w:rsidRPr="00B61C72">
        <w:rPr>
          <w:rFonts w:ascii="Times New Roman" w:hAnsi="Times New Roman" w:cs="Times New Roman"/>
          <w:szCs w:val="22"/>
        </w:rPr>
        <w:lastRenderedPageBreak/>
        <w:t>находящемуся у Работодателя, если Работодатель несет ответственность за сохранность этого имущества) и других работников.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5.3.2. Принимать необходимые меры и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5.3.3. По распоряжению Работодателя отправляться в служебные командировки на территории России и за рубежом.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При этом Работодатель возмещает Работнику расходы, связанные со служебными поездками: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- на проезд к месту выполнения работ;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- по найму жилого помещения;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- дополнительные расходы, связанные с проживанием вне места постоянного жительства (суточные);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- иные расходы, произведенные Работником с разрешения или </w:t>
      </w:r>
      <w:proofErr w:type="gramStart"/>
      <w:r w:rsidRPr="00B61C72">
        <w:rPr>
          <w:rFonts w:ascii="Times New Roman" w:hAnsi="Times New Roman" w:cs="Times New Roman"/>
          <w:szCs w:val="22"/>
        </w:rPr>
        <w:t>ведома</w:t>
      </w:r>
      <w:proofErr w:type="gramEnd"/>
      <w:r w:rsidRPr="00B61C72">
        <w:rPr>
          <w:rFonts w:ascii="Times New Roman" w:hAnsi="Times New Roman" w:cs="Times New Roman"/>
          <w:szCs w:val="22"/>
        </w:rPr>
        <w:t xml:space="preserve"> Работодателя.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Размеры и порядок возмещения вышеуказанных расходов устанавливаются коллективным договором (при наличии), соглашениями, локальными нормативными актами.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5.3.4. Не разглашать сведения, составляющие коммерческую тайну Работодателя. Сведения, являющиеся коммерческой тайной Работодателя, определены в Положении о коммерческой тайне "______________".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 Работник имеет право: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5.4.1. На изменение и расторжение Трудового договора в порядке и на условиях, которые установлены Трудовым </w:t>
      </w:r>
      <w:hyperlink r:id="rId6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5.4.2. Предоставление ему работы, обусловленной настоящим Трудовым договором.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5.4.3. Рабочее место, соответствующее государственным нормативным требованиям охраны труда и условиям, предусмотренным коллективным договором (при наличии).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5.4.6. Полную достоверную информацию об условиях труда и требованиях охраны труда на рабочем месте.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5.4.7. Профессиональную подготовку, переподготовку и повышение своей квалификации в порядке, установленном Трудовым </w:t>
      </w:r>
      <w:hyperlink r:id="rId7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5.4.8.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5.4.9. Участие в управлении организацией в предусмотренных Трудовым </w:t>
      </w:r>
      <w:hyperlink r:id="rId8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 и коллективным договором (при наличии) </w:t>
      </w:r>
      <w:r w:rsidRPr="00B61C72">
        <w:rPr>
          <w:rFonts w:ascii="Times New Roman" w:hAnsi="Times New Roman" w:cs="Times New Roman"/>
          <w:szCs w:val="22"/>
        </w:rPr>
        <w:lastRenderedPageBreak/>
        <w:t>формах.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5.4.10.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 (при наличии), соглашений.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5.4.11. Защиту своих трудовых прав, свобод и законных интересов всеми не запрещенными законом способами.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5.4.12. Разрешение индивидуальных и коллективных трудовых споров, включая право на забастовку, в порядке, установленном Трудовым </w:t>
      </w:r>
      <w:hyperlink r:id="rId9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5.4.13.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10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5.4.14. Обязательное социальное страхование в случаях, предусмотренных федеральными законами.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5.4.15. Иные права, установленные действующим законодательством Российской Федерации.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 Права и обязанности Работодателя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6.1. Работодатель вправе: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6.1.1. Изменять и расторгать Трудовой договор с Работником в порядке и на условиях, которые установлены Трудовым </w:t>
      </w:r>
      <w:hyperlink r:id="rId11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6.1.2. Поощрять Работника за добросовестный и эффективный труд.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6.1.3. Требовать от Работника исполнения им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6.1.4. Привлекать Работника к дисциплинарной и материальной ответственности в порядке, установленном Трудовым </w:t>
      </w:r>
      <w:hyperlink r:id="rId12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6.1.5. Принимать локальные нормативные акты.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6.1.6. Проводить в соответствии с Положением об аттестации аттестацию Работника с целью выявления реального уровня профессиональной компетенции Работника.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6.1.7. Проводить в соответствии с Положением об оценке эффективности труда оценку эффективности деятельности Работника.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6.1.8. С согласия Работника привлекать его к выполнению отдельных поручений, не входящих в должностные обязанности Работника.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6.1.9.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6.1.10.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6.2. Работодатель обязан: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lastRenderedPageBreak/>
        <w:t>6.2.1.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(при наличии).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6.2.2. Предоставлять Работнику работу, обусловленную Трудовым договором.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6.2.3. Обеспечивать безопасность и условия труда, соответствующие государственным нормативным требованиям охраны труда.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6.2.4. Обеспечивать Работника оборудованием, инструментами, технической документацией и иными средствами, необходимыми для исполнения трудовых обязанностей.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6.2.5. Обеспечивать Работнику равную плату за труд равной ценности.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6.2.6. Выплачивать своевременно и в полном размере причитающуюся Работнику заработную плату в сроки, установленные в соответствии с Трудовым </w:t>
      </w:r>
      <w:hyperlink r:id="rId13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Федерации, коллективным договором (при наличии), Правилами внутреннего трудового распорядка.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6.2.7. Вести коллективные переговоры, а также заключать коллективный договор в порядке, установленном Трудовым </w:t>
      </w:r>
      <w:hyperlink r:id="rId14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6.2.8. Предоставлять представителям Работника полную и достоверную информацию, необходимую для заключения коллективного договора, соглашения и </w:t>
      </w:r>
      <w:proofErr w:type="gramStart"/>
      <w:r w:rsidRPr="00B61C72">
        <w:rPr>
          <w:rFonts w:ascii="Times New Roman" w:hAnsi="Times New Roman" w:cs="Times New Roman"/>
          <w:szCs w:val="22"/>
        </w:rPr>
        <w:t>контроля за</w:t>
      </w:r>
      <w:proofErr w:type="gramEnd"/>
      <w:r w:rsidRPr="00B61C72">
        <w:rPr>
          <w:rFonts w:ascii="Times New Roman" w:hAnsi="Times New Roman" w:cs="Times New Roman"/>
          <w:szCs w:val="22"/>
        </w:rPr>
        <w:t xml:space="preserve"> их выполнением.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6.2.9.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6.2.10. </w:t>
      </w:r>
      <w:proofErr w:type="gramStart"/>
      <w:r w:rsidRPr="00B61C72">
        <w:rPr>
          <w:rFonts w:ascii="Times New Roman" w:hAnsi="Times New Roman" w:cs="Times New Roman"/>
          <w:szCs w:val="22"/>
        </w:rPr>
        <w:t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права.</w:t>
      </w:r>
      <w:proofErr w:type="gramEnd"/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6.2.11. Рассматривать представления соответствующих профсоюзных органов, иных избранных Работником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6.2.12. Создавать условия, обеспечивающие участие Работника в управлении организацией в предусмотренных Трудовым </w:t>
      </w:r>
      <w:hyperlink r:id="rId15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Федерации, иными федеральными законами и коллективным договором (при наличии) формах.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6.2.13. Обеспечивать бытовые нужды Работника, связанные с исполнением трудовых обязанностей.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6.2.14. Осуществлять обязательное социальное страхование Работника в порядке, установленном федеральными законами.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6.2.15. Возмещать вред, причиненный Работнику в связи с исполнением трудовых обязанностей, а также компенсировать моральный вред в порядке и на условиях, которые установлены Трудовым </w:t>
      </w:r>
      <w:hyperlink r:id="rId16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6.2.16.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</w:t>
      </w:r>
      <w:r w:rsidRPr="00B61C72">
        <w:rPr>
          <w:rFonts w:ascii="Times New Roman" w:hAnsi="Times New Roman" w:cs="Times New Roman"/>
          <w:szCs w:val="22"/>
        </w:rPr>
        <w:lastRenderedPageBreak/>
        <w:t>договором (при наличии), соглашениями, локальными нормативными актами.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7. Социальное страхование Работника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установленных действующим законодательством Российской Федерации.</w:t>
      </w:r>
    </w:p>
    <w:p w:rsidR="00224782" w:rsidRPr="00B61C72" w:rsidRDefault="00224782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7.2.  Социально-бытовые  условия  Работника и членов его семьи подлежат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следующим улучшениям: ____________________________________________________.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         (перечень, порядок улучшений, источник финансирования)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7.3.  Улучшены условия работы Работника при выполнении работы </w:t>
      </w:r>
      <w:proofErr w:type="gramStart"/>
      <w:r w:rsidRPr="00B61C72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B61C72">
        <w:rPr>
          <w:rFonts w:ascii="Times New Roman" w:hAnsi="Times New Roman" w:cs="Times New Roman"/>
          <w:sz w:val="22"/>
          <w:szCs w:val="22"/>
        </w:rPr>
        <w:t xml:space="preserve"> (на, с)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B61C72">
        <w:rPr>
          <w:rFonts w:ascii="Times New Roman" w:hAnsi="Times New Roman" w:cs="Times New Roman"/>
          <w:sz w:val="22"/>
          <w:szCs w:val="22"/>
        </w:rPr>
        <w:t>(указываются улучшения, не предусмотренные трудовым законодательством и</w:t>
      </w:r>
      <w:proofErr w:type="gramEnd"/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иными нормативными правовыми актами, содержащими нормы трудового права)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8. Гарантии и компенсации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9. Ответственность Сторон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9.1.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</w:t>
      </w:r>
      <w:hyperlink r:id="rId17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 и иными федеральными законами.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9.2. Материальная ответственность Стороны Договора наступает за прямой действительный ущерб, причиненный ею другой Стороне Договора в результате ее виновного противоправного поведения.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61C72">
        <w:rPr>
          <w:rFonts w:ascii="Times New Roman" w:hAnsi="Times New Roman" w:cs="Times New Roman"/>
          <w:szCs w:val="22"/>
        </w:rPr>
        <w:t>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приобретение, восстановление имущества либо на возмещение ущерба, причиненного Работником третьим лицам.</w:t>
      </w:r>
      <w:proofErr w:type="gramEnd"/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9.3.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9.4. Каждая из Сторон обязана доказывать сумму причиненного ущерба.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10. Прекращение Трудового договора 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10.1. Основания прекращения Трудового договора: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B61C72">
        <w:rPr>
          <w:rFonts w:ascii="Times New Roman" w:hAnsi="Times New Roman" w:cs="Times New Roman"/>
          <w:szCs w:val="22"/>
        </w:rPr>
        <w:t>(Варианты:</w:t>
      </w:r>
      <w:proofErr w:type="gramEnd"/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10.1.1. Трудовой договор, заключенный на время выполнения определенной работы, прекращается по завершении этой работы.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10.1.1. 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10.1.1. </w:t>
      </w:r>
      <w:proofErr w:type="gramStart"/>
      <w:r w:rsidRPr="00B61C72">
        <w:rPr>
          <w:rFonts w:ascii="Times New Roman" w:hAnsi="Times New Roman" w:cs="Times New Roman"/>
          <w:szCs w:val="22"/>
        </w:rPr>
        <w:t xml:space="preserve">Трудовой договор, заключенный для выполнения сезонных работ в течение </w:t>
      </w:r>
      <w:r w:rsidRPr="00B61C72">
        <w:rPr>
          <w:rFonts w:ascii="Times New Roman" w:hAnsi="Times New Roman" w:cs="Times New Roman"/>
          <w:szCs w:val="22"/>
        </w:rPr>
        <w:lastRenderedPageBreak/>
        <w:t>определенного периода (сезона), прекращается по окончании этого периода (сезона).)</w:t>
      </w:r>
      <w:proofErr w:type="gramEnd"/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10.1.2. Истечение срока его действия, о чем Работник должен быть предупрежден в письменной форме не менее чем за три календарных дня до увольнения.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10.2.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Трудовым </w:t>
      </w:r>
      <w:hyperlink r:id="rId18" w:history="1">
        <w:r w:rsidRPr="00B61C72">
          <w:rPr>
            <w:rFonts w:ascii="Times New Roman" w:hAnsi="Times New Roman" w:cs="Times New Roman"/>
            <w:szCs w:val="22"/>
          </w:rPr>
          <w:t>кодексом</w:t>
        </w:r>
      </w:hyperlink>
      <w:r w:rsidRPr="00B61C72">
        <w:rPr>
          <w:rFonts w:ascii="Times New Roman" w:hAnsi="Times New Roman" w:cs="Times New Roman"/>
          <w:szCs w:val="22"/>
        </w:rPr>
        <w:t xml:space="preserve"> Российской Федерации или иным федеральным законом, сохранялось место работы (должность).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10.3. В день прекращения Трудового договора Работодатель обязан выдать Работнику трудовую книжку и произвести с ним расчет в соответствии со </w:t>
      </w:r>
      <w:hyperlink r:id="rId19" w:history="1">
        <w:r w:rsidRPr="00B61C72">
          <w:rPr>
            <w:rFonts w:ascii="Times New Roman" w:hAnsi="Times New Roman" w:cs="Times New Roman"/>
            <w:szCs w:val="22"/>
          </w:rPr>
          <w:t>ст. 140</w:t>
        </w:r>
      </w:hyperlink>
      <w:r w:rsidRPr="00B61C72">
        <w:rPr>
          <w:rFonts w:ascii="Times New Roman" w:hAnsi="Times New Roman" w:cs="Times New Roman"/>
          <w:szCs w:val="22"/>
        </w:rPr>
        <w:t xml:space="preserve"> Трудового кодекса Российской Федерации.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 Заключительные положения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11.1. Условия Трудового договора носят конфиденциальный характер и разглашению не подлежат.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11.2. Условия Трудового договора имеют обязательную юридическую силу для Сторон с момента его заключения. Все изменения и дополнения к Трудовому договору оформляются двусторонним письменным соглашением.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Федерации, регулирующим трудовые отношения.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11.6. До подписания Трудового договора Работник ознакомлен со следующими документами: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11.6.1. Положение о премировании от "__"___________ ____ г. N ___.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11.6.2. Правила внутреннего распорядка от "__"___________ ____ г. N ____.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11.6.3. Положение о сохранении конфиденциальности от "__"___________ ____ г. N ___.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 xml:space="preserve">11.6.4. Коллективный договор (при наличии) от "__"___________ ____ </w:t>
      </w:r>
      <w:proofErr w:type="gramStart"/>
      <w:r w:rsidRPr="00B61C72">
        <w:rPr>
          <w:rFonts w:ascii="Times New Roman" w:hAnsi="Times New Roman" w:cs="Times New Roman"/>
          <w:szCs w:val="22"/>
        </w:rPr>
        <w:t>г</w:t>
      </w:r>
      <w:proofErr w:type="gramEnd"/>
      <w:r w:rsidRPr="00B61C72">
        <w:rPr>
          <w:rFonts w:ascii="Times New Roman" w:hAnsi="Times New Roman" w:cs="Times New Roman"/>
          <w:szCs w:val="22"/>
        </w:rPr>
        <w:t>.</w:t>
      </w:r>
    </w:p>
    <w:p w:rsidR="00224782" w:rsidRPr="00B61C72" w:rsidRDefault="002247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61C72">
        <w:rPr>
          <w:rFonts w:ascii="Times New Roman" w:hAnsi="Times New Roman" w:cs="Times New Roman"/>
          <w:szCs w:val="22"/>
        </w:rPr>
        <w:t>11.6.5. Должностная инструкция _________________ от "__"_______ ___ г. N ______.</w:t>
      </w:r>
    </w:p>
    <w:p w:rsidR="00224782" w:rsidRPr="00B61C72" w:rsidRDefault="00224782">
      <w:pPr>
        <w:pStyle w:val="ConsPlusNonformat"/>
        <w:spacing w:before="200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11.6.6. ______________________________________________________________.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         (иные положения и локальные нормативные акты)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           12. Адреса и реквизиты Сторон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Работодатель:                           Работник: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______________________________________  ___________________________________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(наименование юридического лица)                  (Ф.И.О.)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Юридический/почтовый адрес: __________  Адрес: 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______________________________________  ___________________________________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ИНН/КПП ______________________________  Паспортные данные: 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ОГРН _________________________________  ___________________________________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lastRenderedPageBreak/>
        <w:t>Телефон: ___________ Факс: ___________  Телефон: 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Адрес электронной почты: _____________  Адрес электронной почты: 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Банковские реквизиты: ________________  Счет ______________________________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1C72">
        <w:rPr>
          <w:rFonts w:ascii="Times New Roman" w:hAnsi="Times New Roman" w:cs="Times New Roman"/>
          <w:sz w:val="22"/>
          <w:szCs w:val="22"/>
        </w:rPr>
        <w:t>______________________________________</w:t>
      </w:r>
      <w:proofErr w:type="gramEnd"/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1C72">
        <w:rPr>
          <w:rFonts w:ascii="Times New Roman" w:hAnsi="Times New Roman" w:cs="Times New Roman"/>
          <w:sz w:val="22"/>
          <w:szCs w:val="22"/>
        </w:rPr>
        <w:t>(вариант:</w:t>
      </w:r>
      <w:proofErr w:type="gramEnd"/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   (Ф.И.О.)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Адрес: _______________________________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Паспортные данные: 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Телефон: _____________________________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Адрес электронной почты: 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61C72">
        <w:rPr>
          <w:rFonts w:ascii="Times New Roman" w:hAnsi="Times New Roman" w:cs="Times New Roman"/>
          <w:sz w:val="22"/>
          <w:szCs w:val="22"/>
        </w:rPr>
        <w:t>Счет ________________________________)</w:t>
      </w:r>
      <w:proofErr w:type="gramEnd"/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                  Подписи Сторон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Работодатель:                           Работник: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_______________/______________          ___________________________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(Ф.И.О.)       (подпись)                     (подпись)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(М.П.)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С должностной инструкцией, Правилами внутреннего  трудового  распорядка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>Работник ознакомлен: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"___"________ ____ </w:t>
      </w:r>
      <w:proofErr w:type="gramStart"/>
      <w:r w:rsidRPr="00B61C72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61C72">
        <w:rPr>
          <w:rFonts w:ascii="Times New Roman" w:hAnsi="Times New Roman" w:cs="Times New Roman"/>
          <w:sz w:val="22"/>
          <w:szCs w:val="22"/>
        </w:rPr>
        <w:t>.           ________________/_____________________/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         (Ф.И.О.)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Экземпляр трудового договора Работником получен: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"___"________ ____ </w:t>
      </w:r>
      <w:proofErr w:type="gramStart"/>
      <w:r w:rsidRPr="00B61C72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61C72">
        <w:rPr>
          <w:rFonts w:ascii="Times New Roman" w:hAnsi="Times New Roman" w:cs="Times New Roman"/>
          <w:sz w:val="22"/>
          <w:szCs w:val="22"/>
        </w:rPr>
        <w:t>.           ________________/_____________________/</w:t>
      </w:r>
    </w:p>
    <w:p w:rsidR="00224782" w:rsidRPr="00B61C72" w:rsidRDefault="0022478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1C72">
        <w:rPr>
          <w:rFonts w:ascii="Times New Roman" w:hAnsi="Times New Roman" w:cs="Times New Roman"/>
          <w:sz w:val="22"/>
          <w:szCs w:val="22"/>
        </w:rPr>
        <w:t xml:space="preserve">                                        (подпись)          (Ф.И.О.)</w:t>
      </w:r>
    </w:p>
    <w:p w:rsidR="00224782" w:rsidRPr="00B61C72" w:rsidRDefault="002247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224782" w:rsidRPr="00B61C72" w:rsidSect="00FF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82"/>
    <w:rsid w:val="000852E2"/>
    <w:rsid w:val="00224782"/>
    <w:rsid w:val="00B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4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7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47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247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3DD1781B3D3741BC013AF5C271A972CD5D3E068F3B1A90B8F4D5E9C4B1D8226CBEAFD7025236B8CD40A98D71F937J" TargetMode="External"/><Relationship Id="rId13" Type="http://schemas.openxmlformats.org/officeDocument/2006/relationships/hyperlink" Target="consultantplus://offline/ref=963DD1781B3D3741BC013AF5C271A972CD5D3E068F3B1A90B8F4D5E9C4B1D8226CBEAFD7025236B8CD40A98D71F937J" TargetMode="External"/><Relationship Id="rId18" Type="http://schemas.openxmlformats.org/officeDocument/2006/relationships/hyperlink" Target="consultantplus://offline/ref=963DD1781B3D3741BC013AF5C271A972CD5D3E068F3B1A90B8F4D5E9C4B1D8226CBEAFD7025236B8CD40A98D71F937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63DD1781B3D3741BC013AF5C271A972CD5D3E068F3B1A90B8F4D5E9C4B1D8226CBEAFD7025236B8CD40A98D71F937J" TargetMode="External"/><Relationship Id="rId12" Type="http://schemas.openxmlformats.org/officeDocument/2006/relationships/hyperlink" Target="consultantplus://offline/ref=963DD1781B3D3741BC013AF5C271A972CD5D3E068F3B1A90B8F4D5E9C4B1D8226CBEAFD7025236B8CD40A98D71F937J" TargetMode="External"/><Relationship Id="rId17" Type="http://schemas.openxmlformats.org/officeDocument/2006/relationships/hyperlink" Target="consultantplus://offline/ref=963DD1781B3D3741BC013AF5C271A972CD5D3E068F3B1A90B8F4D5E9C4B1D8226CBEAFD7025236B8CD40A98D71F93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3DD1781B3D3741BC013AF5C271A972CD5D3E068F3B1A90B8F4D5E9C4B1D8226CBEAFD7025236B8CD40A98D71F937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DD1781B3D3741BC013AF5C271A972CD5D3E068F3B1A90B8F4D5E9C4B1D8226CBEAFD7025236B8CD40A98D71F937J" TargetMode="External"/><Relationship Id="rId11" Type="http://schemas.openxmlformats.org/officeDocument/2006/relationships/hyperlink" Target="consultantplus://offline/ref=963DD1781B3D3741BC013AF5C271A972CD5D3E068F3B1A90B8F4D5E9C4B1D8226CBEAFD7025236B8CD40A98D71F937J" TargetMode="External"/><Relationship Id="rId5" Type="http://schemas.openxmlformats.org/officeDocument/2006/relationships/hyperlink" Target="consultantplus://offline/ref=963DD1781B3D3741BC013AF5C271A972CD5D3E068F3B1A90B8F4D5E9C4B1D8227EBEF7D9045F23EC9E1AFE80709A413E6B75C73973F130J" TargetMode="External"/><Relationship Id="rId15" Type="http://schemas.openxmlformats.org/officeDocument/2006/relationships/hyperlink" Target="consultantplus://offline/ref=963DD1781B3D3741BC013AF5C271A972CD5D3E068F3B1A90B8F4D5E9C4B1D8226CBEAFD7025236B8CD40A98D71F937J" TargetMode="External"/><Relationship Id="rId10" Type="http://schemas.openxmlformats.org/officeDocument/2006/relationships/hyperlink" Target="consultantplus://offline/ref=963DD1781B3D3741BC013AF5C271A972CD5D3E068F3B1A90B8F4D5E9C4B1D8226CBEAFD7025236B8CD40A98D71F937J" TargetMode="External"/><Relationship Id="rId19" Type="http://schemas.openxmlformats.org/officeDocument/2006/relationships/hyperlink" Target="consultantplus://offline/ref=963DD1781B3D3741BC013AF5C271A972CD5D3E068F3B1A90B8F4D5E9C4B1D8227EBEF7DB025621BDC955FFDC34CB523E6D75C53B6C1B6B99F83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3DD1781B3D3741BC013AF5C271A972CD5D3E068F3B1A90B8F4D5E9C4B1D8226CBEAFD7025236B8CD40A98D71F937J" TargetMode="External"/><Relationship Id="rId14" Type="http://schemas.openxmlformats.org/officeDocument/2006/relationships/hyperlink" Target="consultantplus://offline/ref=963DD1781B3D3741BC013AF5C271A972CD5D3E068F3B1A90B8F4D5E9C4B1D8226CBEAFD7025236B8CD40A98D71F93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3872</Words>
  <Characters>22075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Юрист-1</dc:creator>
  <cp:lastModifiedBy>Юрист-1</cp:lastModifiedBy>
  <cp:revision>2</cp:revision>
  <dcterms:created xsi:type="dcterms:W3CDTF">2019-02-04T09:55:00Z</dcterms:created>
  <dcterms:modified xsi:type="dcterms:W3CDTF">2019-02-04T09:57:00Z</dcterms:modified>
</cp:coreProperties>
</file>